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123C3">
      <w:pPr>
        <w:spacing w:line="1000" w:lineRule="exact"/>
        <w:jc w:val="right"/>
        <w:rPr>
          <w:rFonts w:hint="eastAsia"/>
          <w:b/>
          <w:sz w:val="24"/>
          <w:szCs w:val="24"/>
          <w:lang w:val="en-US" w:eastAsia="zh-CN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2132965</wp:posOffset>
            </wp:positionH>
            <wp:positionV relativeFrom="paragraph">
              <wp:posOffset>-339725</wp:posOffset>
            </wp:positionV>
            <wp:extent cx="3141345" cy="84772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1345" cy="866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F356068">
      <w:pPr>
        <w:spacing w:line="1000" w:lineRule="exact"/>
        <w:jc w:val="center"/>
        <w:rPr>
          <w:rFonts w:hint="eastAsia"/>
          <w:b/>
          <w:sz w:val="24"/>
          <w:szCs w:val="24"/>
          <w:lang w:val="en-US" w:eastAsia="zh-CN"/>
        </w:rPr>
      </w:pPr>
    </w:p>
    <w:p w14:paraId="28DB5CF9">
      <w:pPr>
        <w:spacing w:line="1000" w:lineRule="exact"/>
        <w:jc w:val="center"/>
        <w:rPr>
          <w:rFonts w:hint="default" w:ascii="方正小标宋简体" w:hAnsi="方正小标宋简体" w:eastAsia="方正小标宋简体" w:cs="方正小标宋简体"/>
          <w:b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52"/>
          <w:szCs w:val="52"/>
          <w:lang w:val="en-US" w:eastAsia="zh-CN"/>
        </w:rPr>
        <w:t>一流本科课程验收报告书</w:t>
      </w:r>
    </w:p>
    <w:p w14:paraId="5E9E2629">
      <w:pPr>
        <w:spacing w:line="1000" w:lineRule="exact"/>
        <w:jc w:val="center"/>
        <w:rPr>
          <w:b/>
          <w:sz w:val="32"/>
          <w:szCs w:val="32"/>
        </w:rPr>
      </w:pPr>
    </w:p>
    <w:tbl>
      <w:tblPr>
        <w:tblStyle w:val="5"/>
        <w:tblW w:w="80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8"/>
        <w:gridCol w:w="5358"/>
      </w:tblGrid>
      <w:tr w14:paraId="62AFF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34AEEBD8">
            <w:pPr>
              <w:spacing w:line="1000" w:lineRule="exact"/>
              <w:ind w:firstLine="252" w:firstLineChars="84"/>
              <w:jc w:val="distribute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  <w:t>课程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名称:</w:t>
            </w:r>
          </w:p>
        </w:tc>
        <w:tc>
          <w:tcPr>
            <w:tcW w:w="5358" w:type="dxa"/>
            <w:tcBorders>
              <w:bottom w:val="single" w:color="auto" w:sz="4" w:space="0"/>
            </w:tcBorders>
          </w:tcPr>
          <w:p w14:paraId="593A667D">
            <w:pPr>
              <w:spacing w:line="1000" w:lineRule="exact"/>
              <w:ind w:firstLine="450" w:firstLineChars="150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</w:p>
        </w:tc>
      </w:tr>
      <w:tr w14:paraId="375AF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772DEC80">
            <w:pPr>
              <w:spacing w:line="1000" w:lineRule="exact"/>
              <w:ind w:firstLine="252" w:firstLineChars="84"/>
              <w:jc w:val="distribute"/>
              <w:rPr>
                <w:rFonts w:hint="default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  <w:t>课程级别：</w:t>
            </w:r>
          </w:p>
        </w:tc>
        <w:tc>
          <w:tcPr>
            <w:tcW w:w="5358" w:type="dxa"/>
            <w:tcBorders>
              <w:bottom w:val="single" w:color="auto" w:sz="4" w:space="0"/>
            </w:tcBorders>
          </w:tcPr>
          <w:p w14:paraId="54B91A90">
            <w:pPr>
              <w:spacing w:line="1000" w:lineRule="exact"/>
              <w:ind w:firstLine="560" w:firstLineChars="200"/>
              <w:rPr>
                <w:rFonts w:hint="default" w:ascii="黑体" w:hAnsi="黑体" w:eastAsia="黑体" w:cs="黑体"/>
                <w:b w:val="0"/>
                <w:bCs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 xml:space="preserve">省级         </w:t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校级</w:t>
            </w:r>
          </w:p>
        </w:tc>
      </w:tr>
      <w:tr w14:paraId="33CF7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7D454D34">
            <w:pPr>
              <w:spacing w:line="1000" w:lineRule="exact"/>
              <w:ind w:firstLine="252" w:firstLineChars="84"/>
              <w:jc w:val="distribute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  <w:t>课程类别：</w:t>
            </w:r>
          </w:p>
        </w:tc>
        <w:tc>
          <w:tcPr>
            <w:tcW w:w="5358" w:type="dxa"/>
            <w:tcBorders>
              <w:bottom w:val="single" w:color="auto" w:sz="4" w:space="0"/>
            </w:tcBorders>
            <w:vAlign w:val="center"/>
          </w:tcPr>
          <w:p w14:paraId="43252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150"/>
              <w:jc w:val="center"/>
              <w:textAlignment w:val="auto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</w:p>
          <w:p w14:paraId="57DAB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150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 xml:space="preserve">线下课       </w:t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线上线下混合课</w:t>
            </w:r>
          </w:p>
          <w:p w14:paraId="08180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ind w:firstLine="420" w:firstLineChars="150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 xml:space="preserve">社会实践课   </w:t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虚拟仿真实验课</w:t>
            </w:r>
          </w:p>
        </w:tc>
      </w:tr>
      <w:tr w14:paraId="3F3EA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3A056171">
            <w:pPr>
              <w:spacing w:line="1000" w:lineRule="exact"/>
              <w:ind w:firstLine="252" w:firstLineChars="84"/>
              <w:jc w:val="distribute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负责人:</w:t>
            </w:r>
          </w:p>
        </w:tc>
        <w:tc>
          <w:tcPr>
            <w:tcW w:w="5358" w:type="dxa"/>
            <w:tcBorders>
              <w:top w:val="single" w:color="auto" w:sz="4" w:space="0"/>
              <w:bottom w:val="single" w:color="auto" w:sz="4" w:space="0"/>
            </w:tcBorders>
          </w:tcPr>
          <w:p w14:paraId="668B0C41">
            <w:pPr>
              <w:spacing w:line="1000" w:lineRule="exact"/>
              <w:ind w:firstLine="600" w:firstLineChars="200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</w:p>
        </w:tc>
      </w:tr>
      <w:tr w14:paraId="78091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138313F2">
            <w:pPr>
              <w:spacing w:line="1000" w:lineRule="exact"/>
              <w:ind w:firstLine="252" w:firstLineChars="84"/>
              <w:jc w:val="distribute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  <w:t>系（部）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:</w:t>
            </w:r>
          </w:p>
        </w:tc>
        <w:tc>
          <w:tcPr>
            <w:tcW w:w="5358" w:type="dxa"/>
            <w:tcBorders>
              <w:top w:val="single" w:color="auto" w:sz="4" w:space="0"/>
              <w:bottom w:val="single" w:color="auto" w:sz="4" w:space="0"/>
            </w:tcBorders>
          </w:tcPr>
          <w:p w14:paraId="207EEED7">
            <w:pPr>
              <w:spacing w:line="1000" w:lineRule="exact"/>
              <w:ind w:firstLine="600" w:firstLineChars="200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 xml:space="preserve">   </w:t>
            </w:r>
          </w:p>
        </w:tc>
      </w:tr>
      <w:tr w14:paraId="47C7E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529AFDE3">
            <w:pPr>
              <w:spacing w:line="1000" w:lineRule="exact"/>
              <w:ind w:firstLine="252" w:firstLineChars="84"/>
              <w:jc w:val="distribute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填报日期:</w:t>
            </w:r>
          </w:p>
        </w:tc>
        <w:tc>
          <w:tcPr>
            <w:tcW w:w="5358" w:type="dxa"/>
            <w:tcBorders>
              <w:top w:val="single" w:color="auto" w:sz="4" w:space="0"/>
            </w:tcBorders>
          </w:tcPr>
          <w:p w14:paraId="01CD958D">
            <w:pPr>
              <w:spacing w:line="1000" w:lineRule="exact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 xml:space="preserve">     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 xml:space="preserve"> 年     月      日</w:t>
            </w:r>
          </w:p>
        </w:tc>
      </w:tr>
    </w:tbl>
    <w:p w14:paraId="55F48370">
      <w:pPr>
        <w:ind w:firstLine="643" w:firstLineChars="200"/>
        <w:rPr>
          <w:b/>
          <w:sz w:val="32"/>
          <w:szCs w:val="32"/>
          <w:u w:val="single"/>
        </w:rPr>
      </w:pPr>
    </w:p>
    <w:p w14:paraId="05689FFC">
      <w:pPr>
        <w:ind w:firstLine="643" w:firstLineChars="200"/>
        <w:rPr>
          <w:b/>
          <w:sz w:val="32"/>
          <w:szCs w:val="32"/>
          <w:u w:val="single"/>
        </w:rPr>
      </w:pPr>
    </w:p>
    <w:p w14:paraId="5E38A1AE">
      <w:pPr>
        <w:ind w:firstLine="643" w:firstLineChars="200"/>
        <w:rPr>
          <w:b/>
          <w:sz w:val="32"/>
          <w:szCs w:val="32"/>
          <w:u w:val="single"/>
        </w:rPr>
      </w:pPr>
    </w:p>
    <w:p w14:paraId="73F28472">
      <w:pPr>
        <w:ind w:firstLine="643" w:firstLineChars="200"/>
        <w:rPr>
          <w:b/>
          <w:sz w:val="32"/>
          <w:szCs w:val="32"/>
          <w:u w:val="single"/>
        </w:rPr>
      </w:pPr>
    </w:p>
    <w:p w14:paraId="738E08CC">
      <w:pPr>
        <w:ind w:firstLine="600" w:firstLineChars="200"/>
        <w:jc w:val="center"/>
        <w:rPr>
          <w:rFonts w:hint="default" w:eastAsiaTheme="minorEastAsia"/>
          <w:b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u w:val="none"/>
          <w:lang w:val="en-US" w:eastAsia="zh-CN"/>
        </w:rPr>
        <w:t>教务部制</w:t>
      </w:r>
    </w:p>
    <w:p w14:paraId="0EE307AC">
      <w:pPr>
        <w:numPr>
          <w:ilvl w:val="0"/>
          <w:numId w:val="1"/>
        </w:numPr>
        <w:rPr>
          <w:rStyle w:val="12"/>
          <w:rFonts w:hint="eastAsia" w:ascii="黑体" w:hAnsi="黑体" w:eastAsia="黑体"/>
          <w:color w:val="000000"/>
          <w:lang w:val="en-US" w:eastAsia="zh-CN"/>
        </w:rPr>
      </w:pPr>
      <w:r>
        <w:rPr>
          <w:rStyle w:val="12"/>
          <w:rFonts w:hint="eastAsia" w:ascii="黑体" w:hAnsi="黑体" w:eastAsia="黑体"/>
          <w:color w:val="000000"/>
          <w:lang w:val="en-US" w:eastAsia="zh-CN"/>
        </w:rPr>
        <w:t>课程基本信息</w:t>
      </w:r>
    </w:p>
    <w:tbl>
      <w:tblPr>
        <w:tblStyle w:val="5"/>
        <w:tblW w:w="875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8"/>
        <w:gridCol w:w="6016"/>
      </w:tblGrid>
      <w:tr w14:paraId="462B5F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2738" w:type="dxa"/>
            <w:noWrap w:val="0"/>
            <w:vAlign w:val="center"/>
          </w:tcPr>
          <w:p w14:paraId="13E9A791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课程名称</w:t>
            </w:r>
          </w:p>
        </w:tc>
        <w:tc>
          <w:tcPr>
            <w:tcW w:w="6016" w:type="dxa"/>
            <w:noWrap w:val="0"/>
            <w:vAlign w:val="center"/>
          </w:tcPr>
          <w:p w14:paraId="3C468546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5BE06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738" w:type="dxa"/>
            <w:noWrap w:val="0"/>
            <w:vAlign w:val="center"/>
          </w:tcPr>
          <w:p w14:paraId="5777FF16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课程代码</w:t>
            </w:r>
          </w:p>
        </w:tc>
        <w:tc>
          <w:tcPr>
            <w:tcW w:w="6016" w:type="dxa"/>
            <w:noWrap w:val="0"/>
            <w:vAlign w:val="center"/>
          </w:tcPr>
          <w:p w14:paraId="30FA4FDF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602B6C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738" w:type="dxa"/>
            <w:noWrap w:val="0"/>
            <w:vAlign w:val="center"/>
          </w:tcPr>
          <w:p w14:paraId="3F030957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立项时间</w:t>
            </w:r>
          </w:p>
        </w:tc>
        <w:tc>
          <w:tcPr>
            <w:tcW w:w="6016" w:type="dxa"/>
            <w:noWrap w:val="0"/>
            <w:vAlign w:val="center"/>
          </w:tcPr>
          <w:p w14:paraId="62CB18EF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546CE0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738" w:type="dxa"/>
            <w:noWrap w:val="0"/>
            <w:vAlign w:val="center"/>
          </w:tcPr>
          <w:p w14:paraId="76F6A0FC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学时/学分</w:t>
            </w:r>
          </w:p>
        </w:tc>
        <w:tc>
          <w:tcPr>
            <w:tcW w:w="6016" w:type="dxa"/>
            <w:noWrap w:val="0"/>
            <w:vAlign w:val="center"/>
          </w:tcPr>
          <w:p w14:paraId="6BF5587D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学时，        学分</w:t>
            </w:r>
          </w:p>
        </w:tc>
      </w:tr>
      <w:tr w14:paraId="2E1C26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738" w:type="dxa"/>
            <w:noWrap w:val="0"/>
            <w:vAlign w:val="center"/>
          </w:tcPr>
          <w:p w14:paraId="44369C80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课程平台</w:t>
            </w:r>
          </w:p>
          <w:p w14:paraId="2774C452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（线下课程无须提供）</w:t>
            </w:r>
          </w:p>
        </w:tc>
        <w:tc>
          <w:tcPr>
            <w:tcW w:w="6016" w:type="dxa"/>
            <w:noWrap w:val="0"/>
            <w:vAlign w:val="center"/>
          </w:tcPr>
          <w:p w14:paraId="0C38B684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7D598B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738" w:type="dxa"/>
            <w:noWrap w:val="0"/>
            <w:vAlign w:val="center"/>
          </w:tcPr>
          <w:p w14:paraId="00869981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课程链接</w:t>
            </w:r>
          </w:p>
          <w:p w14:paraId="5227F9F1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（线下课程无须提供）</w:t>
            </w:r>
          </w:p>
        </w:tc>
        <w:tc>
          <w:tcPr>
            <w:tcW w:w="6016" w:type="dxa"/>
            <w:noWrap w:val="0"/>
            <w:vAlign w:val="center"/>
          </w:tcPr>
          <w:p w14:paraId="4896D361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24ADF9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738" w:type="dxa"/>
            <w:noWrap w:val="0"/>
            <w:vAlign w:val="center"/>
          </w:tcPr>
          <w:p w14:paraId="3701C5E0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在线数据情况</w:t>
            </w:r>
          </w:p>
          <w:p w14:paraId="0C2E8962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（线下课程无须提供）</w:t>
            </w:r>
          </w:p>
        </w:tc>
        <w:tc>
          <w:tcPr>
            <w:tcW w:w="6016" w:type="dxa"/>
            <w:noWrap w:val="0"/>
            <w:vAlign w:val="center"/>
          </w:tcPr>
          <w:p w14:paraId="6664A494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视频数量：    ， 视频总时长：</w:t>
            </w:r>
          </w:p>
          <w:p w14:paraId="135AE039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当前选课人数：   人，累计   人。</w:t>
            </w:r>
          </w:p>
        </w:tc>
      </w:tr>
    </w:tbl>
    <w:p w14:paraId="4A9CC4D4">
      <w:pPr>
        <w:numPr>
          <w:ilvl w:val="0"/>
          <w:numId w:val="1"/>
        </w:numPr>
        <w:rPr>
          <w:rStyle w:val="12"/>
          <w:rFonts w:hint="eastAsia" w:ascii="黑体" w:hAnsi="黑体" w:eastAsia="黑体"/>
          <w:color w:val="000000"/>
          <w:lang w:val="en-US" w:eastAsia="zh-CN"/>
        </w:rPr>
      </w:pPr>
      <w:r>
        <w:rPr>
          <w:rStyle w:val="12"/>
          <w:rFonts w:hint="eastAsia" w:ascii="黑体" w:hAnsi="黑体" w:eastAsia="黑体"/>
          <w:color w:val="000000"/>
          <w:lang w:val="en-US" w:eastAsia="zh-CN"/>
        </w:rPr>
        <w:t>团队主要成员</w:t>
      </w:r>
    </w:p>
    <w:tbl>
      <w:tblPr>
        <w:tblStyle w:val="5"/>
        <w:tblpPr w:leftFromText="180" w:rightFromText="180" w:vertAnchor="text" w:tblpXSpec="center" w:tblpY="1"/>
        <w:tblOverlap w:val="never"/>
        <w:tblW w:w="515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050"/>
        <w:gridCol w:w="1050"/>
        <w:gridCol w:w="4710"/>
        <w:gridCol w:w="1241"/>
      </w:tblGrid>
      <w:tr w14:paraId="6A4C1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732" w:type="dxa"/>
            <w:noWrap w:val="0"/>
            <w:vAlign w:val="center"/>
          </w:tcPr>
          <w:p w14:paraId="05D89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序号</w:t>
            </w:r>
          </w:p>
        </w:tc>
        <w:tc>
          <w:tcPr>
            <w:tcW w:w="1050" w:type="dxa"/>
            <w:noWrap w:val="0"/>
            <w:vAlign w:val="center"/>
          </w:tcPr>
          <w:p w14:paraId="454A90B7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姓名</w:t>
            </w:r>
          </w:p>
        </w:tc>
        <w:tc>
          <w:tcPr>
            <w:tcW w:w="1050" w:type="dxa"/>
            <w:noWrap w:val="0"/>
            <w:vAlign w:val="center"/>
          </w:tcPr>
          <w:p w14:paraId="48081022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职称</w:t>
            </w:r>
          </w:p>
        </w:tc>
        <w:tc>
          <w:tcPr>
            <w:tcW w:w="4710" w:type="dxa"/>
            <w:noWrap w:val="0"/>
            <w:vAlign w:val="center"/>
          </w:tcPr>
          <w:p w14:paraId="56AC1A8B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实际承担和完成的主要工作</w:t>
            </w:r>
          </w:p>
        </w:tc>
        <w:tc>
          <w:tcPr>
            <w:tcW w:w="1241" w:type="dxa"/>
            <w:noWrap w:val="0"/>
            <w:vAlign w:val="center"/>
          </w:tcPr>
          <w:p w14:paraId="4F8DA2C6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签名</w:t>
            </w:r>
          </w:p>
        </w:tc>
      </w:tr>
      <w:tr w14:paraId="7E4F2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dxa"/>
            <w:noWrap w:val="0"/>
            <w:vAlign w:val="center"/>
          </w:tcPr>
          <w:p w14:paraId="39850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 w14:paraId="22A2A57B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50" w:type="dxa"/>
            <w:noWrap w:val="0"/>
            <w:vAlign w:val="top"/>
          </w:tcPr>
          <w:p w14:paraId="3ACE9BDA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4710" w:type="dxa"/>
            <w:noWrap w:val="0"/>
            <w:vAlign w:val="top"/>
          </w:tcPr>
          <w:p w14:paraId="5FC9515C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41" w:type="dxa"/>
            <w:noWrap w:val="0"/>
            <w:vAlign w:val="top"/>
          </w:tcPr>
          <w:p w14:paraId="7D204B53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7D25E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732" w:type="dxa"/>
            <w:noWrap w:val="0"/>
            <w:vAlign w:val="center"/>
          </w:tcPr>
          <w:p w14:paraId="3A759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1050" w:type="dxa"/>
            <w:noWrap w:val="0"/>
            <w:vAlign w:val="top"/>
          </w:tcPr>
          <w:p w14:paraId="1D52EAC9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50" w:type="dxa"/>
            <w:noWrap w:val="0"/>
            <w:vAlign w:val="top"/>
          </w:tcPr>
          <w:p w14:paraId="4FE2F06D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4710" w:type="dxa"/>
            <w:noWrap w:val="0"/>
            <w:vAlign w:val="top"/>
          </w:tcPr>
          <w:p w14:paraId="6062EA42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41" w:type="dxa"/>
            <w:noWrap w:val="0"/>
            <w:vAlign w:val="top"/>
          </w:tcPr>
          <w:p w14:paraId="2E947CAE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00242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dxa"/>
            <w:noWrap w:val="0"/>
            <w:vAlign w:val="center"/>
          </w:tcPr>
          <w:p w14:paraId="61D74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1050" w:type="dxa"/>
            <w:noWrap w:val="0"/>
            <w:vAlign w:val="top"/>
          </w:tcPr>
          <w:p w14:paraId="1330098E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50" w:type="dxa"/>
            <w:noWrap w:val="0"/>
            <w:vAlign w:val="top"/>
          </w:tcPr>
          <w:p w14:paraId="159CE115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4710" w:type="dxa"/>
            <w:noWrap w:val="0"/>
            <w:vAlign w:val="top"/>
          </w:tcPr>
          <w:p w14:paraId="728D645A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41" w:type="dxa"/>
            <w:noWrap w:val="0"/>
            <w:vAlign w:val="top"/>
          </w:tcPr>
          <w:p w14:paraId="5486A9BE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54BF9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732" w:type="dxa"/>
            <w:noWrap w:val="0"/>
            <w:vAlign w:val="center"/>
          </w:tcPr>
          <w:p w14:paraId="1F5A0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</w:p>
        </w:tc>
        <w:tc>
          <w:tcPr>
            <w:tcW w:w="1050" w:type="dxa"/>
            <w:noWrap w:val="0"/>
            <w:vAlign w:val="top"/>
          </w:tcPr>
          <w:p w14:paraId="4FB12AD8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50" w:type="dxa"/>
            <w:noWrap w:val="0"/>
            <w:vAlign w:val="top"/>
          </w:tcPr>
          <w:p w14:paraId="2778AE56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4710" w:type="dxa"/>
            <w:noWrap w:val="0"/>
            <w:vAlign w:val="top"/>
          </w:tcPr>
          <w:p w14:paraId="00BC5837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41" w:type="dxa"/>
            <w:noWrap w:val="0"/>
            <w:vAlign w:val="top"/>
          </w:tcPr>
          <w:p w14:paraId="77A640A5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72E8A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732" w:type="dxa"/>
            <w:noWrap w:val="0"/>
            <w:vAlign w:val="center"/>
          </w:tcPr>
          <w:p w14:paraId="6A9DC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</w:p>
        </w:tc>
        <w:tc>
          <w:tcPr>
            <w:tcW w:w="1050" w:type="dxa"/>
            <w:noWrap w:val="0"/>
            <w:vAlign w:val="top"/>
          </w:tcPr>
          <w:p w14:paraId="112A8B51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50" w:type="dxa"/>
            <w:noWrap w:val="0"/>
            <w:vAlign w:val="top"/>
          </w:tcPr>
          <w:p w14:paraId="5D783171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4710" w:type="dxa"/>
            <w:noWrap w:val="0"/>
            <w:vAlign w:val="top"/>
          </w:tcPr>
          <w:p w14:paraId="563EC73D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41" w:type="dxa"/>
            <w:noWrap w:val="0"/>
            <w:vAlign w:val="top"/>
          </w:tcPr>
          <w:p w14:paraId="77A77AE5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</w:tbl>
    <w:p w14:paraId="6D693DBB">
      <w:pPr>
        <w:rPr>
          <w:rStyle w:val="12"/>
          <w:rFonts w:hint="default" w:ascii="黑体" w:hAnsi="黑体" w:eastAsia="黑体"/>
          <w:color w:val="000000"/>
          <w:lang w:val="en-US" w:eastAsia="zh-CN"/>
        </w:rPr>
      </w:pPr>
      <w:r>
        <w:rPr>
          <w:rStyle w:val="12"/>
          <w:rFonts w:hint="eastAsia" w:ascii="黑体" w:hAnsi="黑体" w:eastAsia="黑体"/>
          <w:color w:val="000000"/>
          <w:lang w:val="en-US" w:eastAsia="zh-CN"/>
        </w:rPr>
        <w:t>三</w:t>
      </w:r>
      <w:r>
        <w:rPr>
          <w:rStyle w:val="12"/>
          <w:rFonts w:hint="eastAsia" w:ascii="黑体" w:hAnsi="黑体" w:eastAsia="黑体"/>
          <w:color w:val="000000"/>
        </w:rPr>
        <w:t>、课程建设及应用情况</w:t>
      </w:r>
      <w:r>
        <w:rPr>
          <w:rStyle w:val="12"/>
          <w:rFonts w:hint="eastAsia" w:ascii="黑体" w:hAnsi="黑体" w:eastAsia="黑体"/>
          <w:color w:val="000000"/>
          <w:lang w:eastAsia="zh-CN"/>
        </w:rPr>
        <w:t>（</w:t>
      </w:r>
      <w:r>
        <w:rPr>
          <w:rStyle w:val="12"/>
          <w:rFonts w:hint="eastAsia" w:ascii="黑体" w:hAnsi="黑体" w:eastAsia="黑体"/>
          <w:color w:val="000000"/>
          <w:lang w:val="en-US" w:eastAsia="zh-CN"/>
        </w:rPr>
        <w:t>1500字以内）</w:t>
      </w:r>
    </w:p>
    <w:tbl>
      <w:tblPr>
        <w:tblStyle w:val="5"/>
        <w:tblW w:w="87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9"/>
      </w:tblGrid>
      <w:tr w14:paraId="0F3B26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8" w:hRule="atLeast"/>
        </w:trPr>
        <w:tc>
          <w:tcPr>
            <w:tcW w:w="8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7232A8">
            <w:pPr>
              <w:snapToGrid w:val="0"/>
              <w:spacing w:line="340" w:lineRule="atLeast"/>
              <w:rPr>
                <w:rStyle w:val="12"/>
                <w:rFonts w:hint="eastAsia" w:ascii="黑体" w:hAnsi="黑体" w:eastAsia="黑体"/>
                <w:b w:val="0"/>
                <w:bCs w:val="0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课程自立项以来的建设及应用情况，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可围绕课程目标达成、教学内容重构、过程性评价改革、数字化资源建设、教学模式改革、学生学习效果、思政案例库建设、教材建设及团队建设等方面进行阐述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同时说明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课程面向高校或社会学习者应用情况、效果及社会影响。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）</w:t>
            </w:r>
          </w:p>
          <w:p w14:paraId="6EED2D99">
            <w:pPr>
              <w:numPr>
                <w:ilvl w:val="0"/>
                <w:numId w:val="0"/>
              </w:numPr>
              <w:spacing w:line="340" w:lineRule="atLeast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</w:p>
          <w:p w14:paraId="48E7E4C4">
            <w:pPr>
              <w:rPr>
                <w:rStyle w:val="12"/>
                <w:rFonts w:hint="eastAsia" w:ascii="黑体" w:hAnsi="黑体" w:eastAsia="黑体"/>
                <w:color w:val="000000"/>
              </w:rPr>
            </w:pPr>
          </w:p>
          <w:p w14:paraId="5FA6EC77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1CA73EA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ECD93F3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FB1B71A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3FCA5AF4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51101BCE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72078D84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26CCFF6F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2170102E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632979CB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49324CB8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29B5FEDE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45FF6430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71B36199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09B41476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5C81994E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72E32624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</w:tc>
      </w:tr>
    </w:tbl>
    <w:p w14:paraId="2754E321">
      <w:pPr>
        <w:rPr>
          <w:rStyle w:val="12"/>
          <w:rFonts w:hint="default" w:ascii="黑体" w:hAnsi="黑体" w:eastAsia="黑体"/>
          <w:color w:val="000000"/>
          <w:lang w:val="en-US" w:eastAsia="zh-CN"/>
        </w:rPr>
      </w:pPr>
      <w:r>
        <w:rPr>
          <w:rStyle w:val="12"/>
          <w:rFonts w:hint="eastAsia" w:ascii="黑体" w:hAnsi="黑体" w:eastAsia="黑体"/>
          <w:color w:val="000000"/>
          <w:lang w:val="en-US" w:eastAsia="zh-CN"/>
        </w:rPr>
        <w:t>四</w:t>
      </w:r>
      <w:r>
        <w:rPr>
          <w:rStyle w:val="12"/>
          <w:rFonts w:hint="eastAsia" w:ascii="黑体" w:hAnsi="黑体" w:eastAsia="黑体"/>
          <w:color w:val="000000"/>
        </w:rPr>
        <w:t>、课程建设存在的问题及改进措施</w:t>
      </w:r>
      <w:bookmarkStart w:id="0" w:name="_GoBack"/>
      <w:bookmarkEnd w:id="0"/>
      <w:r>
        <w:rPr>
          <w:rStyle w:val="12"/>
          <w:rFonts w:hint="eastAsia" w:ascii="黑体" w:hAnsi="黑体" w:eastAsia="黑体"/>
          <w:color w:val="000000"/>
          <w:lang w:eastAsia="zh-CN"/>
        </w:rPr>
        <w:t>（</w:t>
      </w:r>
      <w:r>
        <w:rPr>
          <w:rStyle w:val="12"/>
          <w:rFonts w:hint="eastAsia" w:ascii="黑体" w:hAnsi="黑体" w:eastAsia="黑体"/>
          <w:color w:val="000000"/>
          <w:lang w:val="en-US" w:eastAsia="zh-CN"/>
        </w:rPr>
        <w:t>500字以内）</w:t>
      </w:r>
    </w:p>
    <w:tbl>
      <w:tblPr>
        <w:tblStyle w:val="5"/>
        <w:tblW w:w="87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0A4CA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4" w:hRule="atLeast"/>
        </w:trPr>
        <w:tc>
          <w:tcPr>
            <w:tcW w:w="8720" w:type="dxa"/>
          </w:tcPr>
          <w:p w14:paraId="7E9A3411">
            <w:pPr>
              <w:spacing w:line="340" w:lineRule="atLeast"/>
              <w:rPr>
                <w:rStyle w:val="12"/>
                <w:color w:val="000000"/>
                <w:spacing w:val="-8"/>
                <w:sz w:val="24"/>
                <w:szCs w:val="24"/>
              </w:rPr>
            </w:pPr>
            <w:r>
              <w:rPr>
                <w:rStyle w:val="12"/>
                <w:rFonts w:hint="eastAsia" w:ascii="仿宋_GB2312" w:hAnsi="仿宋_GB2312"/>
                <w:color w:val="00000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课程建设需要解决的问题、改革方向和改进措施等。）</w:t>
            </w:r>
          </w:p>
          <w:p w14:paraId="7CCC612A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47B8852A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0CD96E4F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0C697C35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45CEB6E0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264A7D01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12AA49BC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29DB77E2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6392D09F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125A5475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2E66C72D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37F3C571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1DEA4D74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40AA26F8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5AA5CB0A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256B1B65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1906C696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33FD3A9D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14BE75E0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69BCC7DF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sz w:val="24"/>
              </w:rPr>
            </w:pPr>
          </w:p>
        </w:tc>
      </w:tr>
    </w:tbl>
    <w:p w14:paraId="35D8CDAC">
      <w:pPr>
        <w:pStyle w:val="13"/>
        <w:ind w:firstLine="0" w:firstLineChars="0"/>
        <w:rPr>
          <w:rStyle w:val="12"/>
          <w:rFonts w:hint="eastAsia" w:ascii="黑体" w:hAnsi="黑体" w:eastAsia="黑体"/>
          <w:color w:val="000000"/>
        </w:rPr>
      </w:pPr>
      <w:r>
        <w:rPr>
          <w:rStyle w:val="12"/>
          <w:rFonts w:hint="eastAsia" w:ascii="黑体" w:hAnsi="黑体" w:eastAsia="黑体"/>
          <w:color w:val="000000"/>
          <w:lang w:val="en-US" w:eastAsia="zh-CN"/>
        </w:rPr>
        <w:t>五</w:t>
      </w:r>
      <w:r>
        <w:rPr>
          <w:rStyle w:val="12"/>
          <w:rFonts w:hint="eastAsia" w:ascii="黑体" w:hAnsi="黑体" w:eastAsia="黑体"/>
          <w:color w:val="000000"/>
        </w:rPr>
        <w:t>、</w:t>
      </w:r>
      <w:r>
        <w:rPr>
          <w:rStyle w:val="12"/>
          <w:rFonts w:hint="eastAsia" w:ascii="黑体" w:hAnsi="黑体" w:eastAsia="黑体"/>
          <w:color w:val="000000"/>
          <w:lang w:val="en-US" w:eastAsia="zh-CN"/>
        </w:rPr>
        <w:t>系（部）</w:t>
      </w:r>
      <w:r>
        <w:rPr>
          <w:rStyle w:val="12"/>
          <w:rFonts w:hint="eastAsia" w:ascii="黑体" w:hAnsi="黑体" w:eastAsia="黑体"/>
          <w:color w:val="000000"/>
        </w:rPr>
        <w:t>意见</w:t>
      </w:r>
    </w:p>
    <w:tbl>
      <w:tblPr>
        <w:tblStyle w:val="5"/>
        <w:tblW w:w="864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7"/>
      </w:tblGrid>
      <w:tr w14:paraId="7897C9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570850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7AE6D42E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0466D0DE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77677457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56E72770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7CE0DB03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593EEE6F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5E4E0B56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7315DB79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2891AD1D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77AB0A9F">
            <w:pPr>
              <w:pStyle w:val="13"/>
              <w:spacing w:line="340" w:lineRule="atLeast"/>
              <w:ind w:right="3150" w:rightChars="1500" w:firstLine="480"/>
              <w:rPr>
                <w:rStyle w:val="12"/>
                <w:color w:val="000000"/>
                <w:sz w:val="24"/>
                <w:szCs w:val="24"/>
              </w:rPr>
            </w:pPr>
          </w:p>
          <w:p w14:paraId="77C374D6">
            <w:pPr>
              <w:pStyle w:val="13"/>
              <w:spacing w:line="340" w:lineRule="atLeast"/>
              <w:ind w:right="3150" w:rightChars="1500" w:firstLine="480"/>
              <w:rPr>
                <w:rStyle w:val="12"/>
                <w:color w:val="000000"/>
                <w:sz w:val="24"/>
                <w:szCs w:val="24"/>
              </w:rPr>
            </w:pPr>
          </w:p>
          <w:p w14:paraId="20663858">
            <w:pPr>
              <w:autoSpaceDE w:val="0"/>
              <w:autoSpaceDN w:val="0"/>
              <w:adjustRightInd w:val="0"/>
              <w:spacing w:line="240" w:lineRule="atLeast"/>
              <w:ind w:firstLine="4320" w:firstLineChars="1800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负责人签名</w:t>
            </w:r>
            <w:r>
              <w:rPr>
                <w:rFonts w:hint="eastAsia" w:hAnsi="仿宋" w:eastAsia="仿宋"/>
                <w:kern w:val="0"/>
                <w:sz w:val="24"/>
              </w:rPr>
              <w:t>（公章）</w:t>
            </w:r>
            <w:r>
              <w:rPr>
                <w:rFonts w:hAnsi="仿宋" w:eastAsia="仿宋"/>
                <w:kern w:val="0"/>
                <w:sz w:val="24"/>
              </w:rPr>
              <w:t>：</w:t>
            </w:r>
          </w:p>
          <w:p w14:paraId="0C8C5287">
            <w:pPr>
              <w:pStyle w:val="13"/>
              <w:spacing w:line="340" w:lineRule="atLeast"/>
              <w:ind w:firstLineChars="0"/>
              <w:jc w:val="center"/>
              <w:rPr>
                <w:rStyle w:val="12"/>
                <w:rFonts w:hint="eastAsia" w:ascii="仿宋_GB2312" w:hAnsi="仿宋"/>
                <w:color w:val="000000"/>
                <w:sz w:val="24"/>
                <w:szCs w:val="24"/>
              </w:rPr>
            </w:pPr>
            <w:r>
              <w:rPr>
                <w:rFonts w:hint="eastAsia" w:hAnsi="仿宋" w:eastAsia="仿宋"/>
                <w:kern w:val="0"/>
                <w:sz w:val="24"/>
              </w:rPr>
              <w:t xml:space="preserve">                   </w:t>
            </w:r>
            <w:r>
              <w:rPr>
                <w:rFonts w:hAnsi="仿宋" w:eastAsia="仿宋"/>
                <w:kern w:val="0"/>
                <w:sz w:val="24"/>
              </w:rPr>
              <w:t>年</w:t>
            </w:r>
            <w:r>
              <w:rPr>
                <w:rFonts w:eastAsia="仿宋"/>
                <w:kern w:val="0"/>
                <w:sz w:val="24"/>
              </w:rPr>
              <w:t xml:space="preserve">   </w:t>
            </w:r>
            <w:r>
              <w:rPr>
                <w:rFonts w:hAnsi="仿宋" w:eastAsia="仿宋"/>
                <w:kern w:val="0"/>
                <w:sz w:val="24"/>
              </w:rPr>
              <w:t>月</w:t>
            </w:r>
            <w:r>
              <w:rPr>
                <w:rFonts w:eastAsia="仿宋"/>
                <w:kern w:val="0"/>
                <w:sz w:val="24"/>
              </w:rPr>
              <w:t xml:space="preserve">   </w:t>
            </w:r>
            <w:r>
              <w:rPr>
                <w:rFonts w:hAnsi="仿宋" w:eastAsia="仿宋"/>
                <w:kern w:val="0"/>
                <w:sz w:val="24"/>
              </w:rPr>
              <w:t>日</w:t>
            </w:r>
            <w:r>
              <w:rPr>
                <w:rStyle w:val="12"/>
                <w:rFonts w:hint="eastAsia" w:ascii="仿宋_GB2312" w:hAnsi="仿宋"/>
                <w:color w:val="000000"/>
                <w:sz w:val="24"/>
                <w:szCs w:val="24"/>
              </w:rPr>
              <w:t xml:space="preserve">    </w:t>
            </w:r>
          </w:p>
          <w:p w14:paraId="7E46AE40">
            <w:pPr>
              <w:pStyle w:val="13"/>
              <w:spacing w:line="340" w:lineRule="atLeast"/>
              <w:ind w:firstLineChars="0"/>
              <w:jc w:val="center"/>
              <w:rPr>
                <w:rStyle w:val="12"/>
                <w:rFonts w:hint="eastAsia" w:ascii="仿宋_GB2312" w:hAnsi="仿宋"/>
                <w:color w:val="000000"/>
                <w:sz w:val="24"/>
                <w:szCs w:val="24"/>
              </w:rPr>
            </w:pPr>
            <w:r>
              <w:rPr>
                <w:rStyle w:val="12"/>
                <w:rFonts w:hint="eastAsia" w:ascii="仿宋_GB2312" w:hAnsi="仿宋"/>
                <w:color w:val="000000"/>
                <w:sz w:val="24"/>
                <w:szCs w:val="24"/>
              </w:rPr>
              <w:t xml:space="preserve">   </w:t>
            </w:r>
          </w:p>
        </w:tc>
      </w:tr>
    </w:tbl>
    <w:p w14:paraId="75CAC3F8">
      <w:pPr>
        <w:pStyle w:val="13"/>
        <w:ind w:firstLine="0" w:firstLineChars="0"/>
        <w:rPr>
          <w:rStyle w:val="12"/>
          <w:rFonts w:hint="eastAsia" w:ascii="黑体" w:hAnsi="黑体" w:eastAsia="黑体" w:cs="Times New Roman"/>
          <w:color w:val="000000"/>
          <w:lang w:val="en-US" w:eastAsia="zh-CN"/>
        </w:rPr>
      </w:pPr>
      <w:r>
        <w:rPr>
          <w:rStyle w:val="12"/>
          <w:rFonts w:hint="eastAsia" w:ascii="黑体" w:hAnsi="黑体" w:eastAsia="黑体" w:cs="Times New Roman"/>
          <w:color w:val="000000"/>
          <w:lang w:val="en-US" w:eastAsia="zh-CN"/>
        </w:rPr>
        <w:t>六、附件材料清单</w:t>
      </w:r>
    </w:p>
    <w:tbl>
      <w:tblPr>
        <w:tblStyle w:val="6"/>
        <w:tblW w:w="8655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5"/>
      </w:tblGrid>
      <w:tr w14:paraId="6BBE3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5" w:type="dxa"/>
            <w:noWrap w:val="0"/>
            <w:vAlign w:val="top"/>
          </w:tcPr>
          <w:p w14:paraId="3AA43A29">
            <w:pPr>
              <w:pStyle w:val="8"/>
              <w:numPr>
                <w:ilvl w:val="0"/>
                <w:numId w:val="0"/>
              </w:num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教学设计样例（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完整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提供一节代表性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授课内容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的教学设计和教学实施流程）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 w14:paraId="738EA64C">
            <w:pPr>
              <w:pStyle w:val="8"/>
              <w:numPr>
                <w:ilvl w:val="0"/>
                <w:numId w:val="0"/>
              </w:numPr>
              <w:spacing w:line="340" w:lineRule="atLeas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.课程负责人和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团队成员近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两学年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开课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教务系统截图。</w:t>
            </w:r>
          </w:p>
          <w:p w14:paraId="2C9CFE37">
            <w:pPr>
              <w:pStyle w:val="8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.课程负责人和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团队成员近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两学年评教结果。</w:t>
            </w:r>
          </w:p>
          <w:p w14:paraId="0E8DE972">
            <w:pPr>
              <w:pStyle w:val="8"/>
              <w:numPr>
                <w:ilvl w:val="0"/>
                <w:numId w:val="0"/>
              </w:numPr>
              <w:spacing w:line="340" w:lineRule="atLeas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.最近两学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的学生在线学习数据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 w14:paraId="5236723C">
            <w:pPr>
              <w:pStyle w:val="8"/>
              <w:numPr>
                <w:ilvl w:val="0"/>
                <w:numId w:val="0"/>
              </w:numPr>
              <w:spacing w:line="340" w:lineRule="atLeast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.最近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年的课程考核及课程目标达成情况。</w:t>
            </w:r>
          </w:p>
          <w:p w14:paraId="4272C90A">
            <w:pPr>
              <w:pStyle w:val="8"/>
              <w:numPr>
                <w:ilvl w:val="0"/>
                <w:numId w:val="0"/>
              </w:numPr>
              <w:spacing w:line="340" w:lineRule="atLeas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.最近两学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的学生成绩分布统计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 w14:paraId="5B172D3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.其他佐证材料（选择性提供）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 w14:paraId="0AC0FBC3">
            <w:pPr>
              <w:pStyle w:val="8"/>
              <w:numPr>
                <w:ilvl w:val="0"/>
                <w:numId w:val="0"/>
              </w:numPr>
              <w:spacing w:line="340" w:lineRule="atLeas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 w14:paraId="4469AEA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796BCC0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57F314E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31B3A23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4910489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7561493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5EDE57A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32FFADF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64DA1E2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597D9228">
            <w:pPr>
              <w:spacing w:line="340" w:lineRule="atLeast"/>
              <w:ind w:firstLine="458" w:firstLineChars="200"/>
              <w:rPr>
                <w:rFonts w:ascii="仿宋_GB2312" w:hAnsi="仿宋_GB2312" w:eastAsia="仿宋_GB2312" w:cs="仿宋_GB2312"/>
                <w:b/>
                <w:bCs/>
                <w:w w:val="95"/>
                <w:kern w:val="0"/>
                <w:sz w:val="24"/>
                <w:szCs w:val="24"/>
              </w:rPr>
            </w:pPr>
          </w:p>
        </w:tc>
      </w:tr>
    </w:tbl>
    <w:p w14:paraId="62232E16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F83CB3"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A42D7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A42D7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2C15B"/>
    <w:multiLevelType w:val="singleLevel"/>
    <w:tmpl w:val="5932C1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NzNlNmJlM2RlYjBiZTZhYjk3Y2U0MDg3ZTRlOWIifQ=="/>
  </w:docVars>
  <w:rsids>
    <w:rsidRoot w:val="45F235AA"/>
    <w:rsid w:val="000C5FCE"/>
    <w:rsid w:val="003175E8"/>
    <w:rsid w:val="00385E0E"/>
    <w:rsid w:val="0041608E"/>
    <w:rsid w:val="0042468A"/>
    <w:rsid w:val="004D2496"/>
    <w:rsid w:val="006778BA"/>
    <w:rsid w:val="006C331E"/>
    <w:rsid w:val="007545A2"/>
    <w:rsid w:val="00755E7A"/>
    <w:rsid w:val="00764591"/>
    <w:rsid w:val="007C639B"/>
    <w:rsid w:val="00891CF0"/>
    <w:rsid w:val="00957433"/>
    <w:rsid w:val="00965869"/>
    <w:rsid w:val="009975DB"/>
    <w:rsid w:val="009E5E4E"/>
    <w:rsid w:val="00C82B16"/>
    <w:rsid w:val="00D64F6D"/>
    <w:rsid w:val="00DE6FD0"/>
    <w:rsid w:val="00E22342"/>
    <w:rsid w:val="00E621B9"/>
    <w:rsid w:val="00E7244D"/>
    <w:rsid w:val="00EA20F4"/>
    <w:rsid w:val="00F80277"/>
    <w:rsid w:val="00F87A91"/>
    <w:rsid w:val="014B5B81"/>
    <w:rsid w:val="06302C27"/>
    <w:rsid w:val="07583E9D"/>
    <w:rsid w:val="0BEB3CEA"/>
    <w:rsid w:val="115F2FD4"/>
    <w:rsid w:val="1B5E7E56"/>
    <w:rsid w:val="1C532687"/>
    <w:rsid w:val="22DD6066"/>
    <w:rsid w:val="23B4445E"/>
    <w:rsid w:val="24AB6640"/>
    <w:rsid w:val="26F92250"/>
    <w:rsid w:val="26FB7DE6"/>
    <w:rsid w:val="29CD2F5B"/>
    <w:rsid w:val="2D317CF6"/>
    <w:rsid w:val="2D4102E6"/>
    <w:rsid w:val="327859EE"/>
    <w:rsid w:val="37AC106A"/>
    <w:rsid w:val="3A143DB2"/>
    <w:rsid w:val="3F5D3740"/>
    <w:rsid w:val="42DA44B2"/>
    <w:rsid w:val="45F235AA"/>
    <w:rsid w:val="4955273D"/>
    <w:rsid w:val="50482354"/>
    <w:rsid w:val="56A877FD"/>
    <w:rsid w:val="5A496109"/>
    <w:rsid w:val="60D1302E"/>
    <w:rsid w:val="67367F69"/>
    <w:rsid w:val="67B848C7"/>
    <w:rsid w:val="67FC4329"/>
    <w:rsid w:val="6B446343"/>
    <w:rsid w:val="6DB9425C"/>
    <w:rsid w:val="702D611B"/>
    <w:rsid w:val="70B12FF8"/>
    <w:rsid w:val="7AE9345F"/>
    <w:rsid w:val="7BB95E55"/>
    <w:rsid w:val="7C6C17B0"/>
    <w:rsid w:val="7D59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eastAsia="微软雅黑" w:asciiTheme="minorHAnsi" w:hAnsiTheme="minorHAnsi" w:cstheme="minorBid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NormalCharacter"/>
    <w:qFormat/>
    <w:uiPriority w:val="0"/>
    <w:rPr>
      <w:rFonts w:eastAsia="仿宋_GB2312"/>
      <w:sz w:val="30"/>
      <w:szCs w:val="30"/>
    </w:rPr>
  </w:style>
  <w:style w:type="paragraph" w:customStyle="1" w:styleId="13">
    <w:name w:val="179"/>
    <w:basedOn w:val="1"/>
    <w:qFormat/>
    <w:uiPriority w:val="0"/>
    <w:pPr>
      <w:widowControl/>
      <w:ind w:firstLine="420" w:firstLineChars="200"/>
    </w:pPr>
    <w:rPr>
      <w:rFonts w:ascii="Calibri" w:hAnsi="Calibri" w:eastAsia="宋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4</Pages>
  <Words>586</Words>
  <Characters>598</Characters>
  <Lines>5</Lines>
  <Paragraphs>1</Paragraphs>
  <TotalTime>2</TotalTime>
  <ScaleCrop>false</ScaleCrop>
  <LinksUpToDate>false</LinksUpToDate>
  <CharactersWithSpaces>700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2020-11-23T02:20:00Z</dcterms:created>
  <dc:creator>Suker</dc:creator>
  <cp:lastModifiedBy>沔阳青</cp:lastModifiedBy>
  <cp:lastPrinted>2020-11-16T02:46:00Z</cp:lastPrinted>
  <dcterms:modified xsi:type="dcterms:W3CDTF">2025-10-31T08:30:52Z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4C94F12BDB8540B698FFFB36EEE2E986_13</vt:lpwstr>
  </property>
  <property fmtid="{D5CDD505-2E9C-101B-9397-08002B2CF9AE}" pid="4" name="KSOTemplateDocerSaveRecord">
    <vt:lpwstr>eyJoZGlkIjoiMjc3NzZiZTFhMTlkMGU4NjZlNWM3YWYxOTNiNmM3ZmMiLCJ1c2VySWQiOiIyNDI4NDc2MzMifQ==</vt:lpwstr>
  </property>
</Properties>
</file>